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962CA3" w:rsidRPr="00CC5BC4" w:rsidRDefault="00CC5BC4" w:rsidP="00CC5BC4">
      <w:pPr>
        <w:spacing w:line="360" w:lineRule="auto"/>
        <w:ind w:firstLine="142"/>
        <w:jc w:val="center"/>
        <w:rPr>
          <w:rFonts w:ascii="Garamond" w:hAnsi="Garamond" w:cs="Times New Roman"/>
          <w:sz w:val="28"/>
          <w:szCs w:val="28"/>
        </w:rPr>
      </w:pPr>
      <w:r w:rsidRPr="00CC5BC4">
        <w:rPr>
          <w:rFonts w:ascii="Garamond" w:hAnsi="Garamond" w:cs="Times New Roman"/>
          <w:sz w:val="28"/>
          <w:szCs w:val="28"/>
        </w:rPr>
        <w:t>ЗАЯВКА</w:t>
      </w:r>
    </w:p>
    <w:p w:rsidR="00CC5BC4" w:rsidRDefault="00CC5BC4" w:rsidP="00CC5BC4">
      <w:pPr>
        <w:spacing w:line="360" w:lineRule="auto"/>
        <w:ind w:firstLine="142"/>
        <w:jc w:val="center"/>
        <w:rPr>
          <w:rFonts w:ascii="Garamond" w:hAnsi="Garamond" w:cs="Times New Roman"/>
          <w:sz w:val="28"/>
          <w:szCs w:val="28"/>
        </w:rPr>
      </w:pPr>
      <w:r w:rsidRPr="00CC5BC4">
        <w:rPr>
          <w:rFonts w:ascii="Garamond" w:hAnsi="Garamond" w:cs="Times New Roman"/>
          <w:sz w:val="28"/>
          <w:szCs w:val="28"/>
        </w:rPr>
        <w:t xml:space="preserve">на участие в </w:t>
      </w:r>
      <w:r w:rsidRPr="00CC5BC4">
        <w:rPr>
          <w:rFonts w:ascii="Garamond" w:hAnsi="Garamond" w:cs="Times New Roman"/>
          <w:sz w:val="28"/>
          <w:szCs w:val="28"/>
        </w:rPr>
        <w:t>I</w:t>
      </w:r>
      <w:r w:rsidRPr="00CC5BC4">
        <w:rPr>
          <w:rFonts w:ascii="Garamond" w:hAnsi="Garamond" w:cs="Times New Roman"/>
          <w:sz w:val="28"/>
          <w:szCs w:val="28"/>
          <w:lang w:val="es-ES"/>
        </w:rPr>
        <w:t>II</w:t>
      </w:r>
      <w:r w:rsidRPr="00CC5BC4">
        <w:rPr>
          <w:rFonts w:ascii="Garamond" w:hAnsi="Garamond" w:cs="Times New Roman"/>
          <w:sz w:val="28"/>
          <w:szCs w:val="28"/>
        </w:rPr>
        <w:t xml:space="preserve"> международной научной конференции </w:t>
      </w:r>
    </w:p>
    <w:p w:rsidR="00CC5BC4" w:rsidRPr="00CC5BC4" w:rsidRDefault="00CC5BC4" w:rsidP="00CC5BC4">
      <w:pPr>
        <w:spacing w:line="360" w:lineRule="auto"/>
        <w:ind w:firstLine="142"/>
        <w:jc w:val="center"/>
        <w:rPr>
          <w:rFonts w:ascii="Garamond" w:hAnsi="Garamond" w:cs="Times New Roman"/>
          <w:b/>
          <w:sz w:val="28"/>
          <w:szCs w:val="28"/>
        </w:rPr>
      </w:pPr>
      <w:r w:rsidRPr="00CC5BC4">
        <w:rPr>
          <w:rFonts w:ascii="Garamond" w:hAnsi="Garamond" w:cs="Times New Roman"/>
          <w:b/>
          <w:sz w:val="28"/>
          <w:szCs w:val="28"/>
        </w:rPr>
        <w:t>«Латиноамериканские чтения»</w:t>
      </w:r>
    </w:p>
    <w:p w:rsidR="00CC5BC4" w:rsidRPr="00CC5BC4" w:rsidRDefault="00CC5BC4" w:rsidP="00CC5BC4">
      <w:pPr>
        <w:ind w:firstLine="142"/>
        <w:rPr>
          <w:rFonts w:ascii="Garamond" w:hAnsi="Garamond" w:cs="Times New Roman"/>
          <w:b/>
          <w:sz w:val="28"/>
          <w:szCs w:val="28"/>
        </w:rPr>
      </w:pPr>
    </w:p>
    <w:p w:rsidR="00CC5BC4" w:rsidRPr="00CC5BC4" w:rsidRDefault="00CC5BC4" w:rsidP="00CC5BC4">
      <w:pPr>
        <w:ind w:firstLine="142"/>
        <w:rPr>
          <w:rFonts w:ascii="Garamond" w:hAnsi="Garamond" w:cs="Times New Roman"/>
          <w:b/>
          <w:sz w:val="28"/>
          <w:szCs w:val="28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3397"/>
        <w:gridCol w:w="6379"/>
      </w:tblGrid>
      <w:tr w:rsidR="00CC5BC4" w:rsidRPr="00CC5BC4" w:rsidTr="00CC5BC4">
        <w:tc>
          <w:tcPr>
            <w:tcW w:w="3397" w:type="dxa"/>
          </w:tcPr>
          <w:p w:rsidR="00CC5BC4" w:rsidRPr="00CC5BC4" w:rsidRDefault="00CC5BC4" w:rsidP="00CC5BC4">
            <w:pPr>
              <w:spacing w:line="360" w:lineRule="auto"/>
              <w:rPr>
                <w:rFonts w:ascii="Garamond" w:hAnsi="Garamond" w:cs="Times New Roman"/>
                <w:sz w:val="28"/>
                <w:szCs w:val="28"/>
              </w:rPr>
            </w:pPr>
            <w:r w:rsidRPr="00CC5BC4">
              <w:rPr>
                <w:rFonts w:ascii="Garamond" w:hAnsi="Garamond" w:cs="Times New Roman"/>
                <w:sz w:val="28"/>
                <w:szCs w:val="28"/>
              </w:rPr>
              <w:t>ФИО автора</w:t>
            </w:r>
            <w:r w:rsidRPr="00CC5BC4">
              <w:rPr>
                <w:rFonts w:ascii="Garamond" w:hAnsi="Garamond" w:cs="Times New Roman"/>
                <w:sz w:val="28"/>
                <w:szCs w:val="28"/>
              </w:rPr>
              <w:t xml:space="preserve"> доклада</w:t>
            </w:r>
          </w:p>
        </w:tc>
        <w:tc>
          <w:tcPr>
            <w:tcW w:w="6379" w:type="dxa"/>
          </w:tcPr>
          <w:p w:rsidR="00CC5BC4" w:rsidRPr="00CC5BC4" w:rsidRDefault="00CC5BC4" w:rsidP="00CC5BC4">
            <w:pPr>
              <w:spacing w:line="360" w:lineRule="auto"/>
              <w:rPr>
                <w:rFonts w:ascii="Garamond" w:hAnsi="Garamond" w:cs="Times New Roman"/>
                <w:b/>
                <w:sz w:val="28"/>
                <w:szCs w:val="28"/>
              </w:rPr>
            </w:pPr>
          </w:p>
        </w:tc>
      </w:tr>
      <w:tr w:rsidR="00CC5BC4" w:rsidRPr="00CC5BC4" w:rsidTr="00CC5BC4">
        <w:tc>
          <w:tcPr>
            <w:tcW w:w="3397" w:type="dxa"/>
          </w:tcPr>
          <w:p w:rsidR="00CC5BC4" w:rsidRPr="00CC5BC4" w:rsidRDefault="00CC5BC4" w:rsidP="00CC5BC4">
            <w:pPr>
              <w:spacing w:line="360" w:lineRule="auto"/>
              <w:rPr>
                <w:rFonts w:ascii="Garamond" w:hAnsi="Garamond" w:cs="Times New Roman"/>
                <w:sz w:val="28"/>
                <w:szCs w:val="28"/>
              </w:rPr>
            </w:pPr>
            <w:r w:rsidRPr="00CC5BC4">
              <w:rPr>
                <w:rFonts w:ascii="Garamond" w:hAnsi="Garamond" w:cs="Times New Roman"/>
                <w:sz w:val="28"/>
                <w:szCs w:val="28"/>
              </w:rPr>
              <w:t>место работы</w:t>
            </w:r>
          </w:p>
        </w:tc>
        <w:tc>
          <w:tcPr>
            <w:tcW w:w="6379" w:type="dxa"/>
          </w:tcPr>
          <w:p w:rsidR="00CC5BC4" w:rsidRPr="00CC5BC4" w:rsidRDefault="00CC5BC4" w:rsidP="00CC5BC4">
            <w:pPr>
              <w:spacing w:line="360" w:lineRule="auto"/>
              <w:rPr>
                <w:rFonts w:ascii="Garamond" w:hAnsi="Garamond" w:cs="Times New Roman"/>
                <w:b/>
                <w:sz w:val="28"/>
                <w:szCs w:val="28"/>
              </w:rPr>
            </w:pPr>
          </w:p>
        </w:tc>
      </w:tr>
      <w:tr w:rsidR="00CC5BC4" w:rsidRPr="00CC5BC4" w:rsidTr="00CC5BC4">
        <w:tc>
          <w:tcPr>
            <w:tcW w:w="3397" w:type="dxa"/>
          </w:tcPr>
          <w:p w:rsidR="00CC5BC4" w:rsidRPr="00CC5BC4" w:rsidRDefault="00CC5BC4" w:rsidP="00CC5BC4">
            <w:pPr>
              <w:spacing w:line="360" w:lineRule="auto"/>
              <w:rPr>
                <w:rFonts w:ascii="Garamond" w:hAnsi="Garamond" w:cs="Times New Roman"/>
                <w:sz w:val="28"/>
                <w:szCs w:val="28"/>
              </w:rPr>
            </w:pPr>
            <w:r w:rsidRPr="00CC5BC4">
              <w:rPr>
                <w:rFonts w:ascii="Garamond" w:hAnsi="Garamond" w:cs="Times New Roman"/>
                <w:sz w:val="28"/>
                <w:szCs w:val="28"/>
              </w:rPr>
              <w:t>ученая степень/звание</w:t>
            </w:r>
          </w:p>
        </w:tc>
        <w:tc>
          <w:tcPr>
            <w:tcW w:w="6379" w:type="dxa"/>
          </w:tcPr>
          <w:p w:rsidR="00CC5BC4" w:rsidRPr="00CC5BC4" w:rsidRDefault="00CC5BC4" w:rsidP="00CC5BC4">
            <w:pPr>
              <w:spacing w:line="360" w:lineRule="auto"/>
              <w:rPr>
                <w:rFonts w:ascii="Garamond" w:hAnsi="Garamond" w:cs="Times New Roman"/>
                <w:b/>
                <w:sz w:val="28"/>
                <w:szCs w:val="28"/>
              </w:rPr>
            </w:pPr>
          </w:p>
        </w:tc>
      </w:tr>
      <w:tr w:rsidR="00CC5BC4" w:rsidRPr="00CC5BC4" w:rsidTr="00CC5BC4">
        <w:tc>
          <w:tcPr>
            <w:tcW w:w="3397" w:type="dxa"/>
          </w:tcPr>
          <w:p w:rsidR="00CC5BC4" w:rsidRPr="00CC5BC4" w:rsidRDefault="00CC5BC4" w:rsidP="00CC5BC4">
            <w:pPr>
              <w:spacing w:line="360" w:lineRule="auto"/>
              <w:rPr>
                <w:rFonts w:ascii="Garamond" w:hAnsi="Garamond" w:cs="Times New Roman"/>
                <w:sz w:val="28"/>
                <w:szCs w:val="28"/>
              </w:rPr>
            </w:pPr>
            <w:r w:rsidRPr="00CC5BC4">
              <w:rPr>
                <w:rFonts w:ascii="Garamond" w:hAnsi="Garamond" w:cs="Times New Roman"/>
                <w:sz w:val="28"/>
                <w:szCs w:val="28"/>
              </w:rPr>
              <w:t>должность</w:t>
            </w:r>
          </w:p>
        </w:tc>
        <w:tc>
          <w:tcPr>
            <w:tcW w:w="6379" w:type="dxa"/>
          </w:tcPr>
          <w:p w:rsidR="00CC5BC4" w:rsidRPr="00CC5BC4" w:rsidRDefault="00CC5BC4" w:rsidP="00CC5BC4">
            <w:pPr>
              <w:spacing w:line="360" w:lineRule="auto"/>
              <w:rPr>
                <w:rFonts w:ascii="Garamond" w:hAnsi="Garamond" w:cs="Times New Roman"/>
                <w:b/>
                <w:sz w:val="28"/>
                <w:szCs w:val="28"/>
              </w:rPr>
            </w:pPr>
          </w:p>
        </w:tc>
      </w:tr>
      <w:tr w:rsidR="00CC5BC4" w:rsidRPr="00CC5BC4" w:rsidTr="00CC5BC4">
        <w:tc>
          <w:tcPr>
            <w:tcW w:w="3397" w:type="dxa"/>
          </w:tcPr>
          <w:p w:rsidR="00CC5BC4" w:rsidRPr="00CC5BC4" w:rsidRDefault="00CC5BC4" w:rsidP="00CC5BC4">
            <w:pPr>
              <w:spacing w:line="360" w:lineRule="auto"/>
              <w:rPr>
                <w:rFonts w:ascii="Garamond" w:hAnsi="Garamond" w:cs="Times New Roman"/>
                <w:sz w:val="28"/>
                <w:szCs w:val="28"/>
              </w:rPr>
            </w:pPr>
            <w:r w:rsidRPr="00CC5BC4">
              <w:rPr>
                <w:rFonts w:ascii="Garamond" w:hAnsi="Garamond" w:cs="Times New Roman"/>
                <w:sz w:val="28"/>
                <w:szCs w:val="28"/>
              </w:rPr>
              <w:t>контактный телефон</w:t>
            </w:r>
          </w:p>
        </w:tc>
        <w:tc>
          <w:tcPr>
            <w:tcW w:w="6379" w:type="dxa"/>
          </w:tcPr>
          <w:p w:rsidR="00CC5BC4" w:rsidRPr="00CC5BC4" w:rsidRDefault="00CC5BC4" w:rsidP="00CC5BC4">
            <w:pPr>
              <w:spacing w:line="360" w:lineRule="auto"/>
              <w:rPr>
                <w:rFonts w:ascii="Garamond" w:hAnsi="Garamond" w:cs="Times New Roman"/>
                <w:b/>
                <w:sz w:val="28"/>
                <w:szCs w:val="28"/>
              </w:rPr>
            </w:pPr>
          </w:p>
        </w:tc>
      </w:tr>
      <w:tr w:rsidR="00CC5BC4" w:rsidRPr="00CC5BC4" w:rsidTr="00CC5BC4">
        <w:tc>
          <w:tcPr>
            <w:tcW w:w="3397" w:type="dxa"/>
          </w:tcPr>
          <w:p w:rsidR="00CC5BC4" w:rsidRPr="00CC5BC4" w:rsidRDefault="00CC5BC4" w:rsidP="00CC5BC4">
            <w:pPr>
              <w:spacing w:line="360" w:lineRule="auto"/>
              <w:rPr>
                <w:rFonts w:ascii="Garamond" w:hAnsi="Garamond" w:cs="Times New Roman"/>
                <w:sz w:val="28"/>
                <w:szCs w:val="28"/>
              </w:rPr>
            </w:pPr>
            <w:r w:rsidRPr="00CC5BC4">
              <w:rPr>
                <w:rFonts w:ascii="Garamond" w:hAnsi="Garamond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6379" w:type="dxa"/>
          </w:tcPr>
          <w:p w:rsidR="00CC5BC4" w:rsidRPr="00CC5BC4" w:rsidRDefault="00CC5BC4" w:rsidP="00CC5BC4">
            <w:pPr>
              <w:spacing w:line="360" w:lineRule="auto"/>
              <w:rPr>
                <w:rFonts w:ascii="Garamond" w:hAnsi="Garamond" w:cs="Times New Roman"/>
                <w:b/>
                <w:sz w:val="28"/>
                <w:szCs w:val="28"/>
              </w:rPr>
            </w:pPr>
          </w:p>
        </w:tc>
      </w:tr>
      <w:tr w:rsidR="00CC5BC4" w:rsidRPr="00CC5BC4" w:rsidTr="00CC5BC4">
        <w:tc>
          <w:tcPr>
            <w:tcW w:w="3397" w:type="dxa"/>
          </w:tcPr>
          <w:p w:rsidR="00CC5BC4" w:rsidRPr="00CC5BC4" w:rsidRDefault="00CC5BC4" w:rsidP="00CC5BC4">
            <w:pPr>
              <w:spacing w:line="360" w:lineRule="auto"/>
              <w:rPr>
                <w:rFonts w:ascii="Garamond" w:hAnsi="Garamond" w:cs="Times New Roman"/>
                <w:sz w:val="28"/>
                <w:szCs w:val="28"/>
              </w:rPr>
            </w:pPr>
            <w:r w:rsidRPr="00CC5BC4">
              <w:rPr>
                <w:rFonts w:ascii="Garamond" w:hAnsi="Garamond" w:cs="Times New Roman"/>
                <w:sz w:val="28"/>
                <w:szCs w:val="28"/>
              </w:rPr>
              <w:t>тема доклада</w:t>
            </w:r>
          </w:p>
        </w:tc>
        <w:tc>
          <w:tcPr>
            <w:tcW w:w="6379" w:type="dxa"/>
          </w:tcPr>
          <w:p w:rsidR="00CC5BC4" w:rsidRPr="00CC5BC4" w:rsidRDefault="00CC5BC4" w:rsidP="00CC5BC4">
            <w:pPr>
              <w:spacing w:line="360" w:lineRule="auto"/>
              <w:rPr>
                <w:rFonts w:ascii="Garamond" w:hAnsi="Garamond" w:cs="Times New Roman"/>
                <w:b/>
                <w:sz w:val="28"/>
                <w:szCs w:val="28"/>
              </w:rPr>
            </w:pPr>
          </w:p>
        </w:tc>
      </w:tr>
      <w:tr w:rsidR="00CC5BC4" w:rsidRPr="00CC5BC4" w:rsidTr="00CC5BC4">
        <w:tc>
          <w:tcPr>
            <w:tcW w:w="3397" w:type="dxa"/>
          </w:tcPr>
          <w:p w:rsidR="00CC5BC4" w:rsidRPr="00CC5BC4" w:rsidRDefault="00CC5BC4" w:rsidP="00CC5BC4">
            <w:pPr>
              <w:spacing w:line="360" w:lineRule="auto"/>
              <w:rPr>
                <w:rFonts w:ascii="Garamond" w:hAnsi="Garamond" w:cs="Times New Roman"/>
                <w:sz w:val="28"/>
                <w:szCs w:val="28"/>
              </w:rPr>
            </w:pPr>
            <w:r w:rsidRPr="00CC5BC4">
              <w:rPr>
                <w:rFonts w:ascii="Garamond" w:hAnsi="Garamond" w:cs="Times New Roman"/>
                <w:sz w:val="28"/>
                <w:szCs w:val="28"/>
              </w:rPr>
              <w:t xml:space="preserve">аннотация </w:t>
            </w:r>
            <w:r w:rsidRPr="00CC5BC4">
              <w:rPr>
                <w:rFonts w:ascii="Garamond" w:hAnsi="Garamond" w:cs="Times New Roman"/>
                <w:i/>
                <w:iCs/>
                <w:sz w:val="28"/>
                <w:szCs w:val="28"/>
              </w:rPr>
              <w:t>(1500-2000 знаков)</w:t>
            </w:r>
          </w:p>
        </w:tc>
        <w:tc>
          <w:tcPr>
            <w:tcW w:w="6379" w:type="dxa"/>
          </w:tcPr>
          <w:p w:rsidR="00CC5BC4" w:rsidRPr="00CC5BC4" w:rsidRDefault="00CC5BC4" w:rsidP="00CC5BC4">
            <w:pPr>
              <w:spacing w:line="360" w:lineRule="auto"/>
              <w:rPr>
                <w:rFonts w:ascii="Garamond" w:hAnsi="Garamond" w:cs="Times New Roman"/>
                <w:b/>
                <w:sz w:val="28"/>
                <w:szCs w:val="28"/>
              </w:rPr>
            </w:pPr>
          </w:p>
        </w:tc>
      </w:tr>
      <w:tr w:rsidR="00CC5BC4" w:rsidRPr="00CC5BC4" w:rsidTr="00CC5BC4">
        <w:tc>
          <w:tcPr>
            <w:tcW w:w="3397" w:type="dxa"/>
          </w:tcPr>
          <w:p w:rsidR="00CC5BC4" w:rsidRPr="00CC5BC4" w:rsidRDefault="00CC5BC4" w:rsidP="00CC5BC4">
            <w:pPr>
              <w:spacing w:line="360" w:lineRule="auto"/>
              <w:rPr>
                <w:rFonts w:ascii="Garamond" w:hAnsi="Garamond" w:cs="Times New Roman"/>
                <w:sz w:val="28"/>
                <w:szCs w:val="28"/>
              </w:rPr>
            </w:pPr>
            <w:r w:rsidRPr="00CC5BC4">
              <w:rPr>
                <w:rFonts w:ascii="Garamond" w:hAnsi="Garamond" w:cs="Times New Roman"/>
                <w:sz w:val="28"/>
                <w:szCs w:val="28"/>
              </w:rPr>
              <w:t>язык доклада</w:t>
            </w:r>
          </w:p>
        </w:tc>
        <w:tc>
          <w:tcPr>
            <w:tcW w:w="6379" w:type="dxa"/>
          </w:tcPr>
          <w:p w:rsidR="00CC5BC4" w:rsidRPr="00CC5BC4" w:rsidRDefault="00CC5BC4" w:rsidP="00CC5BC4">
            <w:pPr>
              <w:spacing w:line="360" w:lineRule="auto"/>
              <w:rPr>
                <w:rFonts w:ascii="Garamond" w:hAnsi="Garamond" w:cs="Times New Roman"/>
                <w:b/>
                <w:sz w:val="28"/>
                <w:szCs w:val="28"/>
              </w:rPr>
            </w:pPr>
          </w:p>
        </w:tc>
      </w:tr>
    </w:tbl>
    <w:p w:rsidR="00CC5BC4" w:rsidRPr="00CC5BC4" w:rsidRDefault="00CC5BC4" w:rsidP="00CC5BC4">
      <w:pPr>
        <w:ind w:firstLine="142"/>
        <w:rPr>
          <w:rFonts w:ascii="Garamond" w:hAnsi="Garamond" w:cs="Times New Roman"/>
          <w:b/>
          <w:sz w:val="28"/>
          <w:szCs w:val="28"/>
        </w:rPr>
      </w:pPr>
    </w:p>
    <w:p w:rsidR="00CC5BC4" w:rsidRPr="00CC5BC4" w:rsidRDefault="00CC5BC4" w:rsidP="00CC5BC4">
      <w:pPr>
        <w:ind w:firstLine="142"/>
        <w:rPr>
          <w:rFonts w:ascii="Garamond" w:hAnsi="Garamond" w:cs="Times New Roman"/>
          <w:sz w:val="28"/>
          <w:szCs w:val="28"/>
        </w:rPr>
      </w:pPr>
    </w:p>
    <w:sectPr w:rsidR="00CC5BC4" w:rsidRPr="00CC5BC4" w:rsidSect="00CC5BC4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BC4"/>
    <w:rsid w:val="00962CA3"/>
    <w:rsid w:val="00C91EA8"/>
    <w:rsid w:val="00CC5BC4"/>
    <w:rsid w:val="00D57ADA"/>
    <w:rsid w:val="00F20145"/>
    <w:rsid w:val="00FA6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CCBD08D"/>
  <w15:chartTrackingRefBased/>
  <w15:docId w15:val="{B7CEE56C-AE5C-DB4B-B679-198337295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5B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 n</dc:creator>
  <cp:keywords/>
  <dc:description/>
  <cp:lastModifiedBy>n n</cp:lastModifiedBy>
  <cp:revision>1</cp:revision>
  <dcterms:created xsi:type="dcterms:W3CDTF">2025-04-09T08:45:00Z</dcterms:created>
  <dcterms:modified xsi:type="dcterms:W3CDTF">2025-04-09T08:53:00Z</dcterms:modified>
</cp:coreProperties>
</file>